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43" w:rsidRPr="00F94422" w:rsidRDefault="00822343" w:rsidP="00822343">
      <w:pPr>
        <w:pStyle w:val="Normlnweb"/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>DO SVĚTA 2015!</w:t>
      </w:r>
    </w:p>
    <w:p w:rsidR="00822343" w:rsidRPr="00822343" w:rsidRDefault="00822343" w:rsidP="00822343">
      <w:pPr>
        <w:pStyle w:val="Normlnweb"/>
        <w:shd w:val="clear" w:color="auto" w:fill="FFFFFF"/>
        <w:rPr>
          <w:rStyle w:val="apple-converted-space"/>
          <w:color w:val="555555"/>
          <w:sz w:val="22"/>
          <w:szCs w:val="22"/>
          <w:shd w:val="clear" w:color="auto" w:fill="FFFFFF"/>
        </w:rPr>
      </w:pPr>
      <w:r w:rsidRPr="009C2806">
        <w:rPr>
          <w:b/>
          <w:sz w:val="40"/>
          <w:szCs w:val="40"/>
        </w:rPr>
        <w:t>TOSKÁNSKO</w:t>
      </w:r>
      <w:r>
        <w:rPr>
          <w:b/>
          <w:sz w:val="40"/>
          <w:szCs w:val="40"/>
        </w:rPr>
        <w:t xml:space="preserve">- </w:t>
      </w:r>
      <w:r>
        <w:rPr>
          <w:rStyle w:val="apple-converted-space"/>
          <w:rFonts w:ascii="Trebuchet MS" w:hAnsi="Trebuchet MS"/>
          <w:color w:val="555555"/>
          <w:sz w:val="22"/>
          <w:szCs w:val="22"/>
          <w:shd w:val="clear" w:color="auto" w:fill="FFFFFF"/>
        </w:rPr>
        <w:t> </w:t>
      </w:r>
      <w:r w:rsidRPr="00822343">
        <w:rPr>
          <w:color w:val="555555"/>
          <w:sz w:val="22"/>
          <w:szCs w:val="22"/>
          <w:shd w:val="clear" w:color="auto" w:fill="FFFFFF"/>
        </w:rPr>
        <w:t xml:space="preserve">jedna z nejkrásnějších a turisticky nejatraktivnějších oblastí v Itálii. Toskánsko se nachází ve střední Itálii na pobřeží Tyrhénského moře a je obklopené hned několika malými ostrůvky. Daleko ale nejsou ani velké ostrovy středomoří jako Korsika, Sardinie a Sicílie, na které jezdí pravidelně trajekty z Livorna. </w:t>
      </w:r>
      <w:r w:rsidRPr="00822343">
        <w:rPr>
          <w:rStyle w:val="apple-converted-space"/>
          <w:color w:val="555555"/>
          <w:sz w:val="22"/>
          <w:szCs w:val="22"/>
          <w:shd w:val="clear" w:color="auto" w:fill="FFFFFF"/>
        </w:rPr>
        <w:t> </w:t>
      </w:r>
    </w:p>
    <w:p w:rsidR="00822343" w:rsidRPr="00822343" w:rsidRDefault="00822343" w:rsidP="00822343">
      <w:pPr>
        <w:pStyle w:val="Normlnweb"/>
        <w:shd w:val="clear" w:color="auto" w:fill="FFFFFF"/>
        <w:rPr>
          <w:color w:val="555555"/>
          <w:sz w:val="22"/>
          <w:szCs w:val="22"/>
          <w:shd w:val="clear" w:color="auto" w:fill="FFFFFF"/>
        </w:rPr>
      </w:pPr>
      <w:r w:rsidRPr="00822343">
        <w:rPr>
          <w:color w:val="555555"/>
          <w:sz w:val="22"/>
          <w:szCs w:val="22"/>
        </w:rPr>
        <w:t>Toskánsko je opravdu</w:t>
      </w:r>
      <w:r w:rsidRPr="00822343">
        <w:rPr>
          <w:rStyle w:val="apple-converted-space"/>
          <w:color w:val="555555"/>
          <w:sz w:val="22"/>
          <w:szCs w:val="22"/>
        </w:rPr>
        <w:t> </w:t>
      </w:r>
      <w:r w:rsidRPr="00822343">
        <w:rPr>
          <w:rStyle w:val="Siln"/>
          <w:color w:val="555555"/>
          <w:sz w:val="22"/>
          <w:szCs w:val="22"/>
        </w:rPr>
        <w:t>jedinečný</w:t>
      </w:r>
      <w:r w:rsidRPr="00822343">
        <w:rPr>
          <w:rStyle w:val="apple-converted-space"/>
          <w:color w:val="555555"/>
          <w:sz w:val="22"/>
          <w:szCs w:val="22"/>
        </w:rPr>
        <w:t> </w:t>
      </w:r>
      <w:r w:rsidRPr="00822343">
        <w:rPr>
          <w:color w:val="555555"/>
          <w:sz w:val="22"/>
          <w:szCs w:val="22"/>
        </w:rPr>
        <w:t xml:space="preserve">kraj, ve kterém se díky ideálnímu podnebí snoubí neuvěřitelná přírodní </w:t>
      </w:r>
      <w:proofErr w:type="gramStart"/>
      <w:r w:rsidRPr="00822343">
        <w:rPr>
          <w:color w:val="555555"/>
          <w:sz w:val="22"/>
          <w:szCs w:val="22"/>
        </w:rPr>
        <w:t>rozmanitost</w:t>
      </w:r>
      <w:proofErr w:type="gramEnd"/>
      <w:r w:rsidRPr="00822343">
        <w:rPr>
          <w:color w:val="555555"/>
          <w:sz w:val="22"/>
          <w:szCs w:val="22"/>
        </w:rPr>
        <w:t xml:space="preserve">  ( </w:t>
      </w:r>
      <w:proofErr w:type="gramStart"/>
      <w:r w:rsidRPr="00822343">
        <w:rPr>
          <w:color w:val="555555"/>
          <w:sz w:val="22"/>
          <w:szCs w:val="22"/>
        </w:rPr>
        <w:t>typické</w:t>
      </w:r>
      <w:proofErr w:type="gramEnd"/>
      <w:r w:rsidRPr="00822343">
        <w:rPr>
          <w:color w:val="555555"/>
          <w:sz w:val="22"/>
          <w:szCs w:val="22"/>
        </w:rPr>
        <w:t xml:space="preserve"> vinice, olivové háje, středověká města na vyvýšených pahorcích)  s  bohatou kulturou. Zároveň se jedná o kraj s bohatou</w:t>
      </w:r>
      <w:r w:rsidRPr="00822343">
        <w:rPr>
          <w:rStyle w:val="apple-converted-space"/>
          <w:color w:val="555555"/>
          <w:sz w:val="22"/>
          <w:szCs w:val="22"/>
        </w:rPr>
        <w:t> </w:t>
      </w:r>
      <w:r w:rsidRPr="00822343">
        <w:rPr>
          <w:rStyle w:val="Siln"/>
          <w:color w:val="555555"/>
          <w:sz w:val="22"/>
          <w:szCs w:val="22"/>
        </w:rPr>
        <w:t>historií</w:t>
      </w:r>
      <w:r w:rsidRPr="00822343">
        <w:rPr>
          <w:rStyle w:val="apple-converted-space"/>
          <w:color w:val="555555"/>
          <w:sz w:val="22"/>
          <w:szCs w:val="22"/>
        </w:rPr>
        <w:t> </w:t>
      </w:r>
      <w:r w:rsidRPr="00822343">
        <w:rPr>
          <w:color w:val="555555"/>
          <w:sz w:val="22"/>
          <w:szCs w:val="22"/>
        </w:rPr>
        <w:t xml:space="preserve">sahající až do dob starověku a antiky a později také kolébku renesance. </w:t>
      </w:r>
      <w:r w:rsidRPr="00822343">
        <w:rPr>
          <w:color w:val="555555"/>
          <w:sz w:val="22"/>
          <w:szCs w:val="22"/>
          <w:shd w:val="clear" w:color="auto" w:fill="FFFFFF"/>
        </w:rPr>
        <w:t>Právě v době</w:t>
      </w:r>
      <w:r w:rsidRPr="00822343">
        <w:rPr>
          <w:rStyle w:val="apple-converted-space"/>
          <w:color w:val="555555"/>
          <w:sz w:val="22"/>
          <w:szCs w:val="22"/>
          <w:shd w:val="clear" w:color="auto" w:fill="FFFFFF"/>
        </w:rPr>
        <w:t> </w:t>
      </w:r>
      <w:r w:rsidRPr="00822343">
        <w:rPr>
          <w:rStyle w:val="Siln"/>
          <w:color w:val="555555"/>
          <w:sz w:val="22"/>
          <w:szCs w:val="22"/>
          <w:shd w:val="clear" w:color="auto" w:fill="FFFFFF"/>
        </w:rPr>
        <w:t xml:space="preserve">renesance </w:t>
      </w:r>
      <w:r w:rsidRPr="00822343">
        <w:rPr>
          <w:color w:val="555555"/>
          <w:sz w:val="22"/>
          <w:szCs w:val="22"/>
          <w:shd w:val="clear" w:color="auto" w:fill="FFFFFF"/>
        </w:rPr>
        <w:t xml:space="preserve">zde působili mistři jako Leonardo da Vinci, </w:t>
      </w:r>
      <w:proofErr w:type="spellStart"/>
      <w:r w:rsidRPr="00822343">
        <w:rPr>
          <w:color w:val="555555"/>
          <w:sz w:val="22"/>
          <w:szCs w:val="22"/>
          <w:shd w:val="clear" w:color="auto" w:fill="FFFFFF"/>
        </w:rPr>
        <w:t>Michelangelo</w:t>
      </w:r>
      <w:proofErr w:type="spellEnd"/>
      <w:r w:rsidRPr="00822343">
        <w:rPr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822343">
        <w:rPr>
          <w:color w:val="555555"/>
          <w:sz w:val="22"/>
          <w:szCs w:val="22"/>
          <w:shd w:val="clear" w:color="auto" w:fill="FFFFFF"/>
        </w:rPr>
        <w:t>Buonarroti</w:t>
      </w:r>
      <w:proofErr w:type="spellEnd"/>
      <w:r w:rsidRPr="00822343">
        <w:rPr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Pr="00822343">
        <w:rPr>
          <w:color w:val="555555"/>
          <w:sz w:val="22"/>
          <w:szCs w:val="22"/>
          <w:shd w:val="clear" w:color="auto" w:fill="FFFFFF"/>
        </w:rPr>
        <w:t>Masaccio</w:t>
      </w:r>
      <w:proofErr w:type="spellEnd"/>
      <w:r w:rsidRPr="00822343">
        <w:rPr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Pr="00822343">
        <w:rPr>
          <w:color w:val="555555"/>
          <w:sz w:val="22"/>
          <w:szCs w:val="22"/>
          <w:shd w:val="clear" w:color="auto" w:fill="FFFFFF"/>
        </w:rPr>
        <w:t>Bruneleschi</w:t>
      </w:r>
      <w:proofErr w:type="spellEnd"/>
      <w:r w:rsidRPr="00822343">
        <w:rPr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Pr="00822343">
        <w:rPr>
          <w:color w:val="555555"/>
          <w:sz w:val="22"/>
          <w:szCs w:val="22"/>
          <w:shd w:val="clear" w:color="auto" w:fill="FFFFFF"/>
        </w:rPr>
        <w:t>Donatello</w:t>
      </w:r>
      <w:proofErr w:type="spellEnd"/>
      <w:r w:rsidRPr="00822343">
        <w:rPr>
          <w:color w:val="555555"/>
          <w:sz w:val="22"/>
          <w:szCs w:val="22"/>
          <w:shd w:val="clear" w:color="auto" w:fill="FFFFFF"/>
        </w:rPr>
        <w:t xml:space="preserve"> a další. V bohatých městech vznikala jejich světová díla. Florencii, Sienu, Pisu zná snad </w:t>
      </w:r>
      <w:proofErr w:type="gramStart"/>
      <w:r w:rsidRPr="00822343">
        <w:rPr>
          <w:color w:val="555555"/>
          <w:sz w:val="22"/>
          <w:szCs w:val="22"/>
          <w:shd w:val="clear" w:color="auto" w:fill="FFFFFF"/>
        </w:rPr>
        <w:t>každý.. ( další</w:t>
      </w:r>
      <w:proofErr w:type="gramEnd"/>
      <w:r w:rsidRPr="00822343">
        <w:rPr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822343">
        <w:rPr>
          <w:color w:val="555555"/>
          <w:sz w:val="22"/>
          <w:szCs w:val="22"/>
          <w:shd w:val="clear" w:color="auto" w:fill="FFFFFF"/>
        </w:rPr>
        <w:t>info</w:t>
      </w:r>
      <w:proofErr w:type="spellEnd"/>
      <w:r w:rsidRPr="00822343">
        <w:rPr>
          <w:color w:val="555555"/>
          <w:sz w:val="22"/>
          <w:szCs w:val="22"/>
          <w:shd w:val="clear" w:color="auto" w:fill="FFFFFF"/>
        </w:rPr>
        <w:t xml:space="preserve"> na webu, na </w:t>
      </w:r>
      <w:proofErr w:type="spellStart"/>
      <w:r w:rsidRPr="00822343">
        <w:rPr>
          <w:color w:val="555555"/>
          <w:sz w:val="22"/>
          <w:szCs w:val="22"/>
          <w:shd w:val="clear" w:color="auto" w:fill="FFFFFF"/>
        </w:rPr>
        <w:t>youtube</w:t>
      </w:r>
      <w:proofErr w:type="spellEnd"/>
      <w:r w:rsidRPr="00822343">
        <w:rPr>
          <w:color w:val="555555"/>
          <w:sz w:val="22"/>
          <w:szCs w:val="22"/>
          <w:shd w:val="clear" w:color="auto" w:fill="FFFFFF"/>
        </w:rPr>
        <w:t xml:space="preserve"> atd.). </w:t>
      </w:r>
    </w:p>
    <w:p w:rsidR="00822343" w:rsidRDefault="00822343" w:rsidP="00822343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V tomto nádherném kraji máme </w:t>
      </w:r>
      <w:r w:rsidRPr="00822343">
        <w:rPr>
          <w:b/>
          <w:color w:val="555555"/>
          <w:sz w:val="22"/>
          <w:szCs w:val="22"/>
          <w:shd w:val="clear" w:color="auto" w:fill="FFFFFF"/>
        </w:rPr>
        <w:t xml:space="preserve">partnerskou školu od </w:t>
      </w:r>
      <w:proofErr w:type="gramStart"/>
      <w:r w:rsidRPr="00822343">
        <w:rPr>
          <w:b/>
          <w:color w:val="555555"/>
          <w:sz w:val="22"/>
          <w:szCs w:val="22"/>
          <w:shd w:val="clear" w:color="auto" w:fill="FFFFFF"/>
        </w:rPr>
        <w:t>r.2007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se kterou jsme spolupracovali „na dálku“ prostřednictvím IT nástrojů projektu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eTwinning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. </w:t>
      </w:r>
      <w:r>
        <w:rPr>
          <w:b/>
          <w:color w:val="555555"/>
          <w:sz w:val="22"/>
          <w:szCs w:val="22"/>
          <w:shd w:val="clear" w:color="auto" w:fill="FFFFFF"/>
        </w:rPr>
        <w:t>Projekt „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Naturalist´s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notebook“, jehož cílem bylo nejen srovnání přírodních krás regionu Toskánska a kraje pod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Pálavou , tento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projekt získal v roce 2009 evropský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eTwinning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Quality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Label.</w:t>
      </w:r>
    </w:p>
    <w:p w:rsidR="00822343" w:rsidRDefault="00822343" w:rsidP="00822343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>Partnerská škola je v 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Colle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val </w:t>
      </w:r>
      <w:proofErr w:type="spellStart"/>
      <w:proofErr w:type="gramStart"/>
      <w:r>
        <w:rPr>
          <w:b/>
          <w:color w:val="555555"/>
          <w:sz w:val="22"/>
          <w:szCs w:val="22"/>
          <w:shd w:val="clear" w:color="auto" w:fill="FFFFFF"/>
        </w:rPr>
        <w:t>d´Elsa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>,  koordinátorka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projektu je Laura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Maffei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( vyučuje IT a Aj)</w:t>
      </w:r>
    </w:p>
    <w:p w:rsidR="00822343" w:rsidRPr="00DA4783" w:rsidRDefault="00822343" w:rsidP="00822343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Setkání v květnu 2008 v Itálii během akce </w:t>
      </w:r>
      <w:r>
        <w:rPr>
          <w:b/>
          <w:color w:val="555555"/>
          <w:sz w:val="22"/>
          <w:szCs w:val="22"/>
          <w:shd w:val="clear" w:color="auto" w:fill="FFFFFF"/>
        </w:rPr>
        <w:t>„</w:t>
      </w:r>
      <w:r w:rsidRPr="00DA4783">
        <w:rPr>
          <w:b/>
          <w:color w:val="555555"/>
          <w:sz w:val="22"/>
          <w:szCs w:val="22"/>
          <w:shd w:val="clear" w:color="auto" w:fill="FFFFFF"/>
        </w:rPr>
        <w:t>Jaro v</w:t>
      </w:r>
      <w:r>
        <w:rPr>
          <w:b/>
          <w:color w:val="555555"/>
          <w:sz w:val="22"/>
          <w:szCs w:val="22"/>
          <w:shd w:val="clear" w:color="auto" w:fill="FFFFFF"/>
        </w:rPr>
        <w:t> </w:t>
      </w:r>
      <w:r w:rsidRPr="00DA4783">
        <w:rPr>
          <w:b/>
          <w:color w:val="555555"/>
          <w:sz w:val="22"/>
          <w:szCs w:val="22"/>
          <w:shd w:val="clear" w:color="auto" w:fill="FFFFFF"/>
        </w:rPr>
        <w:t>Evropě</w:t>
      </w:r>
      <w:r>
        <w:rPr>
          <w:b/>
          <w:color w:val="555555"/>
          <w:sz w:val="22"/>
          <w:szCs w:val="22"/>
          <w:shd w:val="clear" w:color="auto" w:fill="FFFFFF"/>
        </w:rPr>
        <w:t xml:space="preserve">“ </w:t>
      </w:r>
      <w:r w:rsidRPr="00DA4783">
        <w:rPr>
          <w:b/>
          <w:color w:val="555555"/>
          <w:sz w:val="22"/>
          <w:szCs w:val="22"/>
          <w:shd w:val="clear" w:color="auto" w:fill="FFFFFF"/>
        </w:rPr>
        <w:t>díky dotace Do světa 200</w:t>
      </w:r>
      <w:r>
        <w:rPr>
          <w:b/>
          <w:color w:val="555555"/>
          <w:sz w:val="22"/>
          <w:szCs w:val="22"/>
          <w:shd w:val="clear" w:color="auto" w:fill="FFFFFF"/>
        </w:rPr>
        <w:t>8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patří k nejkrásnějším zážitkům mezinárodní spolupráce naší školy (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info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na webu </w:t>
      </w:r>
      <w:proofErr w:type="spellStart"/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školy,na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nástěnce, na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youtube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).  </w:t>
      </w:r>
    </w:p>
    <w:p w:rsidR="00822343" w:rsidRPr="00DA4783" w:rsidRDefault="00822343" w:rsidP="00822343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Jihomoravský kraj dlouhodobě podporuje spolupráci škol se zahraničními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partnery  ( v partnerských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regionech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JmK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) a rozvoj jazykových znalostí žáků. Kritériem  hodnocení projektu a získání dotace bylo zaměření projektu na přírodní vědy, počet žáků, kteří vycestují, délka pobytu, škola v partnerském regionu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atd.,maximální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dotace 120 </w:t>
      </w:r>
      <w:proofErr w:type="spellStart"/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tis.Kč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>.</w:t>
      </w:r>
    </w:p>
    <w:p w:rsidR="00822343" w:rsidRPr="00DA4783" w:rsidRDefault="00822343" w:rsidP="00822343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Náš projekt „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Technology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is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just 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tool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for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working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together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“,  zaměřený  na využití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iPadů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ve výuce přírodních věd a anglického jazyka, získal dotaci v maximální výši.</w:t>
      </w:r>
    </w:p>
    <w:p w:rsidR="00822343" w:rsidRDefault="00822343" w:rsidP="00822343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Cílem našeho setkání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 xml:space="preserve">byla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nejen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prezentace naší školy, regionu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Hustopečsko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a Jihomoravského kraje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a projektu, ale také poznání historie, umění a přírodních krás Toskánska. Také poznání životního stylu, kulturních rozdílů, navázání nových přátelství patří mezi důležitý přínos projektu pro naše žáky. Během pobytu budou žáci své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poznatky ( z D,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Vv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Z,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Bi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a literatury) zpracovávat a také dovednosti z 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Vv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>, Aj a IT využijí při výstupech projektu</w:t>
      </w:r>
      <w:r>
        <w:rPr>
          <w:b/>
          <w:color w:val="555555"/>
          <w:sz w:val="22"/>
          <w:szCs w:val="22"/>
          <w:shd w:val="clear" w:color="auto" w:fill="FFFFFF"/>
        </w:rPr>
        <w:t xml:space="preserve"> a v rámci ŠVP ( školního vzdělávacího programu</w:t>
      </w:r>
      <w:r w:rsidR="00D5097C">
        <w:rPr>
          <w:b/>
          <w:color w:val="555555"/>
          <w:sz w:val="22"/>
          <w:szCs w:val="22"/>
          <w:shd w:val="clear" w:color="auto" w:fill="FFFFFF"/>
        </w:rPr>
        <w:t>)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. </w:t>
      </w:r>
    </w:p>
    <w:p w:rsidR="00881515" w:rsidRDefault="00881515" w:rsidP="00822343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>Program setkání ve škole:</w:t>
      </w:r>
    </w:p>
    <w:p w:rsidR="00881515" w:rsidRDefault="00881515" w:rsidP="00881515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uvítání ředitelkou školy a starostou města </w:t>
      </w:r>
    </w:p>
    <w:p w:rsidR="00881515" w:rsidRDefault="00881515" w:rsidP="00881515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prezentace regionu </w:t>
      </w:r>
      <w:proofErr w:type="spellStart"/>
      <w:proofErr w:type="gramStart"/>
      <w:r>
        <w:rPr>
          <w:b/>
          <w:color w:val="555555"/>
          <w:sz w:val="22"/>
          <w:szCs w:val="22"/>
          <w:shd w:val="clear" w:color="auto" w:fill="FFFFFF"/>
        </w:rPr>
        <w:t>Hustopečsko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( naši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studenti si připravili prezentace  vesnic, kde žijí, doplněny o videa z kulturních akcí, města Hustopeče a Brna)</w:t>
      </w:r>
    </w:p>
    <w:p w:rsidR="00881515" w:rsidRDefault="00881515" w:rsidP="00881515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prezentace italských žáků regionu Siena, města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Colle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val </w:t>
      </w:r>
      <w:proofErr w:type="spellStart"/>
      <w:proofErr w:type="gramStart"/>
      <w:r>
        <w:rPr>
          <w:b/>
          <w:color w:val="555555"/>
          <w:sz w:val="22"/>
          <w:szCs w:val="22"/>
          <w:shd w:val="clear" w:color="auto" w:fill="FFFFFF"/>
        </w:rPr>
        <w:t>d´Elsa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( zpracování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křištálu,historické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město)</w:t>
      </w:r>
    </w:p>
    <w:p w:rsidR="00881515" w:rsidRDefault="00881515" w:rsidP="00881515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prezentace projektu- využití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iPadů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ve výuce </w:t>
      </w:r>
    </w:p>
    <w:p w:rsidR="00881515" w:rsidRDefault="00881515" w:rsidP="00881515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>společný projekt- výtvarné zpracování – téma přátelství</w:t>
      </w:r>
    </w:p>
    <w:p w:rsidR="00840F7A" w:rsidRDefault="00881515" w:rsidP="00881515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společný hudební projekt (  každá škola měla připravené vystoupení a prezentaci </w:t>
      </w:r>
      <w:r w:rsidR="00840F7A">
        <w:rPr>
          <w:b/>
          <w:color w:val="555555"/>
          <w:sz w:val="22"/>
          <w:szCs w:val="22"/>
          <w:shd w:val="clear" w:color="auto" w:fill="FFFFFF"/>
        </w:rPr>
        <w:t xml:space="preserve">regionu- naši studenti využili úvodní píseň s klipem seriálu </w:t>
      </w:r>
      <w:proofErr w:type="gramStart"/>
      <w:r w:rsidR="00840F7A">
        <w:rPr>
          <w:b/>
          <w:color w:val="555555"/>
          <w:sz w:val="22"/>
          <w:szCs w:val="22"/>
          <w:shd w:val="clear" w:color="auto" w:fill="FFFFFF"/>
        </w:rPr>
        <w:t>Vinaři )</w:t>
      </w:r>
      <w:proofErr w:type="gramEnd"/>
    </w:p>
    <w:p w:rsidR="00840F7A" w:rsidRDefault="00840F7A" w:rsidP="00881515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společný oběd </w:t>
      </w:r>
    </w:p>
    <w:p w:rsidR="00840F7A" w:rsidRDefault="00840F7A" w:rsidP="00881515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lastRenderedPageBreak/>
        <w:t xml:space="preserve">společná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 xml:space="preserve">prohlídka </w:t>
      </w:r>
      <w:r w:rsidR="00881515">
        <w:rPr>
          <w:b/>
          <w:color w:val="555555"/>
          <w:sz w:val="22"/>
          <w:szCs w:val="22"/>
          <w:shd w:val="clear" w:color="auto" w:fill="FFFFFF"/>
        </w:rPr>
        <w:t xml:space="preserve"> </w:t>
      </w:r>
      <w:r>
        <w:rPr>
          <w:b/>
          <w:color w:val="555555"/>
          <w:sz w:val="22"/>
          <w:szCs w:val="22"/>
          <w:shd w:val="clear" w:color="auto" w:fill="FFFFFF"/>
        </w:rPr>
        <w:t>města</w:t>
      </w:r>
      <w:proofErr w:type="gramEnd"/>
    </w:p>
    <w:p w:rsidR="006814B6" w:rsidRPr="006814B6" w:rsidRDefault="00840F7A" w:rsidP="006814B6">
      <w:pPr>
        <w:pStyle w:val="Normlnweb"/>
        <w:numPr>
          <w:ilvl w:val="0"/>
          <w:numId w:val="1"/>
        </w:numPr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hlavní cíl navázání nových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přátelsví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a pokračování projektu v dalším období</w:t>
      </w:r>
      <w:bookmarkStart w:id="0" w:name="_GoBack"/>
      <w:bookmarkEnd w:id="0"/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8"/>
          <w:szCs w:val="28"/>
          <w:shd w:val="clear" w:color="auto" w:fill="FFFFFF"/>
        </w:rPr>
        <w:t>P</w:t>
      </w:r>
      <w:r w:rsidRPr="00B85066">
        <w:rPr>
          <w:b/>
          <w:color w:val="555555"/>
          <w:sz w:val="28"/>
          <w:szCs w:val="28"/>
          <w:shd w:val="clear" w:color="auto" w:fill="FFFFFF"/>
        </w:rPr>
        <w:t>rogram pobytu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v Itálii  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1.den </w:t>
      </w:r>
      <w:r>
        <w:rPr>
          <w:b/>
          <w:color w:val="555555"/>
          <w:sz w:val="22"/>
          <w:szCs w:val="22"/>
          <w:shd w:val="clear" w:color="auto" w:fill="FFFFFF"/>
        </w:rPr>
        <w:t xml:space="preserve"> neděle  27.9.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:  </w:t>
      </w:r>
      <w:r w:rsidRPr="00E539EB">
        <w:rPr>
          <w:b/>
          <w:color w:val="555555"/>
          <w:sz w:val="22"/>
          <w:szCs w:val="22"/>
          <w:shd w:val="clear" w:color="auto" w:fill="FFFFFF"/>
        </w:rPr>
        <w:t xml:space="preserve">odjezd ve 20 </w:t>
      </w:r>
      <w:proofErr w:type="gramStart"/>
      <w:r w:rsidRPr="00E539EB">
        <w:rPr>
          <w:b/>
          <w:color w:val="555555"/>
          <w:sz w:val="22"/>
          <w:szCs w:val="22"/>
          <w:shd w:val="clear" w:color="auto" w:fill="FFFFFF"/>
        </w:rPr>
        <w:t>hod.  od</w:t>
      </w:r>
      <w:proofErr w:type="gramEnd"/>
      <w:r w:rsidRPr="00E539EB">
        <w:rPr>
          <w:b/>
          <w:color w:val="555555"/>
          <w:sz w:val="22"/>
          <w:szCs w:val="22"/>
          <w:shd w:val="clear" w:color="auto" w:fill="FFFFFF"/>
        </w:rPr>
        <w:t xml:space="preserve"> Gymnázia</w:t>
      </w:r>
      <w:r>
        <w:rPr>
          <w:b/>
          <w:color w:val="555555"/>
          <w:sz w:val="22"/>
          <w:szCs w:val="22"/>
          <w:shd w:val="clear" w:color="auto" w:fill="FFFFFF"/>
        </w:rPr>
        <w:t xml:space="preserve"> v Hustopečích ( sraz v 19.30)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2.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den</w:t>
      </w:r>
      <w:r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>
        <w:rPr>
          <w:b/>
          <w:color w:val="555555"/>
          <w:sz w:val="22"/>
          <w:szCs w:val="22"/>
          <w:shd w:val="clear" w:color="auto" w:fill="FFFFFF"/>
        </w:rPr>
        <w:t>pondělí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28.9.: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LUCCA- starobylé město, vyhlídková věž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Guinigi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Pucciniho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rodný dům,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kostel sv. Martina, dóm sv. Martina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PISA – „náměstí zázraků“ se šikmou věží, baptisterium, dóm 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Campo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Santo</w:t>
      </w:r>
      <w:proofErr w:type="spellEnd"/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odpoledne příjezd na ubytování v</w:t>
      </w:r>
      <w:r>
        <w:rPr>
          <w:b/>
          <w:color w:val="555555"/>
          <w:sz w:val="22"/>
          <w:szCs w:val="22"/>
          <w:shd w:val="clear" w:color="auto" w:fill="FFFFFF"/>
        </w:rPr>
        <w:t> 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AP</w:t>
      </w:r>
      <w:r>
        <w:rPr>
          <w:b/>
          <w:color w:val="555555"/>
          <w:sz w:val="22"/>
          <w:szCs w:val="22"/>
          <w:shd w:val="clear" w:color="auto" w:fill="FFFFFF"/>
        </w:rPr>
        <w:t xml:space="preserve"> ( příjezd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do 16 h.)</w:t>
      </w:r>
      <w:r w:rsidRPr="00736919">
        <w:rPr>
          <w:b/>
          <w:color w:val="555555"/>
          <w:sz w:val="28"/>
          <w:szCs w:val="28"/>
          <w:shd w:val="clear" w:color="auto" w:fill="FFFFFF"/>
        </w:rPr>
        <w:t xml:space="preserve"> </w:t>
      </w:r>
      <w:r w:rsidRPr="00DA4783">
        <w:rPr>
          <w:b/>
          <w:bCs/>
          <w:i/>
          <w:iCs/>
          <w:color w:val="FF0000"/>
          <w:sz w:val="27"/>
          <w:szCs w:val="27"/>
        </w:rPr>
        <w:t xml:space="preserve"> </w:t>
      </w:r>
      <w:hyperlink r:id="rId6" w:tgtFrame="_blank" w:history="1">
        <w:r w:rsidRPr="00EF5563">
          <w:rPr>
            <w:rStyle w:val="Hypertextovodkaz"/>
            <w:b/>
            <w:bCs/>
            <w:i/>
            <w:iCs/>
            <w:sz w:val="20"/>
            <w:szCs w:val="20"/>
          </w:rPr>
          <w:t>www.lapievevecchiarelais.com</w:t>
        </w:r>
      </w:hyperlink>
      <w:r w:rsidRPr="00EF5563">
        <w:rPr>
          <w:b/>
          <w:sz w:val="20"/>
          <w:szCs w:val="20"/>
          <w:shd w:val="clear" w:color="auto" w:fill="FFFFFF"/>
        </w:rPr>
        <w:t xml:space="preserve">  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večeře </w:t>
      </w:r>
    </w:p>
    <w:p w:rsidR="006814B6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3. den</w:t>
      </w:r>
      <w:r>
        <w:rPr>
          <w:b/>
          <w:color w:val="555555"/>
          <w:sz w:val="22"/>
          <w:szCs w:val="22"/>
          <w:shd w:val="clear" w:color="auto" w:fill="FFFFFF"/>
        </w:rPr>
        <w:t xml:space="preserve"> úterý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29.9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celodenní pobyt u moře, město CÉCINA</w:t>
      </w:r>
      <w:r>
        <w:rPr>
          <w:b/>
          <w:color w:val="555555"/>
          <w:sz w:val="22"/>
          <w:szCs w:val="22"/>
          <w:shd w:val="clear" w:color="auto" w:fill="FFFFFF"/>
        </w:rPr>
        <w:t>, oběd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odjezd na ubytování, večeře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4.den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 středa 30.9.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 SIENA- celodenní prohlídka s italskými žáky a učiteli</w:t>
      </w:r>
      <w:r>
        <w:rPr>
          <w:b/>
          <w:color w:val="555555"/>
          <w:sz w:val="22"/>
          <w:szCs w:val="22"/>
          <w:shd w:val="clear" w:color="auto" w:fill="FFFFFF"/>
        </w:rPr>
        <w:t>, oběd</w:t>
      </w:r>
    </w:p>
    <w:p w:rsidR="006814B6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PiazzaCampo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gotický palác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Tolomei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sienský dóm a baptisterium, dům </w:t>
      </w:r>
      <w:proofErr w:type="spellStart"/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sv.Kateřiny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>
        <w:rPr>
          <w:b/>
          <w:color w:val="555555"/>
          <w:sz w:val="22"/>
          <w:szCs w:val="22"/>
          <w:shd w:val="clear" w:color="auto" w:fill="FFFFFF"/>
        </w:rPr>
        <w:t>,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 Muzeum Santa Maria </w:t>
      </w:r>
      <w:proofErr w:type="spellStart"/>
      <w:proofErr w:type="gramStart"/>
      <w:r>
        <w:rPr>
          <w:b/>
          <w:color w:val="555555"/>
          <w:sz w:val="22"/>
          <w:szCs w:val="22"/>
          <w:shd w:val="clear" w:color="auto" w:fill="FFFFFF"/>
        </w:rPr>
        <w:t>della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Scala</w:t>
      </w:r>
      <w:proofErr w:type="spellEnd"/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, oběd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návrat na ubytování, večeře</w:t>
      </w:r>
    </w:p>
    <w:p w:rsidR="006814B6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5.den</w:t>
      </w:r>
      <w:r>
        <w:rPr>
          <w:b/>
          <w:color w:val="555555"/>
          <w:sz w:val="22"/>
          <w:szCs w:val="22"/>
          <w:shd w:val="clear" w:color="auto" w:fill="FFFFFF"/>
        </w:rPr>
        <w:t xml:space="preserve">  čtvrtek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 xml:space="preserve">1.10.: </w:t>
      </w:r>
      <w:r w:rsidRPr="00DA4783">
        <w:rPr>
          <w:b/>
          <w:color w:val="555555"/>
          <w:sz w:val="22"/>
          <w:szCs w:val="22"/>
          <w:shd w:val="clear" w:color="auto" w:fill="FFFFFF"/>
        </w:rPr>
        <w:t>prohlídka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romantického středověkého města SAN GIMIGNANO a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VOLTERA, případně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Montecatini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Val di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Cecina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>, oběd</w:t>
      </w:r>
    </w:p>
    <w:p w:rsidR="006814B6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 příprava na návštěvu partnerské školy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odjezd na ubytování, večeře</w:t>
      </w:r>
    </w:p>
    <w:p w:rsidR="006814B6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6.den</w:t>
      </w:r>
      <w:r>
        <w:rPr>
          <w:b/>
          <w:color w:val="555555"/>
          <w:sz w:val="22"/>
          <w:szCs w:val="22"/>
          <w:shd w:val="clear" w:color="auto" w:fill="FFFFFF"/>
        </w:rPr>
        <w:t xml:space="preserve">  pátek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2.10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:  </w:t>
      </w:r>
      <w:r>
        <w:rPr>
          <w:b/>
          <w:color w:val="555555"/>
          <w:sz w:val="22"/>
          <w:szCs w:val="22"/>
          <w:shd w:val="clear" w:color="auto" w:fill="FFFFFF"/>
        </w:rPr>
        <w:t>setkání ve škole v 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Colle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 xml:space="preserve"> val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d´Elsa</w:t>
      </w:r>
      <w:proofErr w:type="spellEnd"/>
      <w:r>
        <w:rPr>
          <w:b/>
          <w:color w:val="555555"/>
          <w:sz w:val="22"/>
          <w:szCs w:val="22"/>
          <w:shd w:val="clear" w:color="auto" w:fill="FFFFFF"/>
        </w:rPr>
        <w:t>- prezentace a práce na projektu, oběd,</w:t>
      </w:r>
    </w:p>
    <w:p w:rsidR="006814B6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odpoledne práce na projektu, dokumentace, prohlídka města,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odjezd na ubytování, večeře</w:t>
      </w:r>
    </w:p>
    <w:p w:rsidR="006814B6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7.den</w:t>
      </w:r>
      <w:r>
        <w:rPr>
          <w:b/>
          <w:color w:val="555555"/>
          <w:sz w:val="22"/>
          <w:szCs w:val="22"/>
          <w:shd w:val="clear" w:color="auto" w:fill="FFFFFF"/>
        </w:rPr>
        <w:t xml:space="preserve">  sobota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3.10</w:t>
      </w:r>
      <w:r w:rsidRPr="00DA4783">
        <w:rPr>
          <w:b/>
          <w:color w:val="555555"/>
          <w:sz w:val="22"/>
          <w:szCs w:val="22"/>
          <w:shd w:val="clear" w:color="auto" w:fill="FFFFFF"/>
        </w:rPr>
        <w:t>:  ráno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odjezd do FLORENCIE- hlavní město Toskánska, kolébka renesance, </w:t>
      </w:r>
      <w:r>
        <w:rPr>
          <w:b/>
          <w:color w:val="555555"/>
          <w:sz w:val="22"/>
          <w:szCs w:val="22"/>
          <w:shd w:val="clear" w:color="auto" w:fill="FFFFFF"/>
        </w:rPr>
        <w:t xml:space="preserve">     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Danteho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Dům, Most zlatníků, katedrála </w:t>
      </w:r>
      <w:proofErr w:type="spellStart"/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S.Maria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del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Fiorea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Piazza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della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Signoria,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Palazzo</w:t>
      </w:r>
      <w:proofErr w:type="spellEnd"/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Galeria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degli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Uffizi</w:t>
      </w:r>
      <w:proofErr w:type="spellEnd"/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oběd, nákup suvenýrů a ve večerních hodinách odjezd do ČR</w:t>
      </w:r>
    </w:p>
    <w:p w:rsidR="006814B6" w:rsidRPr="00DA4783" w:rsidRDefault="006814B6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lastRenderedPageBreak/>
        <w:t>8.den</w:t>
      </w:r>
      <w:r>
        <w:rPr>
          <w:b/>
          <w:color w:val="555555"/>
          <w:sz w:val="22"/>
          <w:szCs w:val="22"/>
          <w:shd w:val="clear" w:color="auto" w:fill="FFFFFF"/>
        </w:rPr>
        <w:t xml:space="preserve">  neděle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4.10</w:t>
      </w:r>
      <w:r w:rsidRPr="00DA4783">
        <w:rPr>
          <w:b/>
          <w:color w:val="555555"/>
          <w:sz w:val="22"/>
          <w:szCs w:val="22"/>
          <w:shd w:val="clear" w:color="auto" w:fill="FFFFFF"/>
        </w:rPr>
        <w:t>:  příjezd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v dopoledních hodinách</w:t>
      </w:r>
    </w:p>
    <w:p w:rsidR="00881515" w:rsidRPr="00E539EB" w:rsidRDefault="00881515" w:rsidP="006814B6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</w:t>
      </w:r>
    </w:p>
    <w:p w:rsidR="00E57E0F" w:rsidRDefault="00E57E0F" w:rsidP="00822343"/>
    <w:sectPr w:rsidR="00E5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55C"/>
    <w:multiLevelType w:val="hybridMultilevel"/>
    <w:tmpl w:val="DFD0EF1E"/>
    <w:lvl w:ilvl="0" w:tplc="517C7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43"/>
    <w:rsid w:val="006814B6"/>
    <w:rsid w:val="00822343"/>
    <w:rsid w:val="00840F7A"/>
    <w:rsid w:val="00881515"/>
    <w:rsid w:val="00D5097C"/>
    <w:rsid w:val="00E57E0F"/>
    <w:rsid w:val="00E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22343"/>
  </w:style>
  <w:style w:type="paragraph" w:styleId="Normlnweb">
    <w:name w:val="Normal (Web)"/>
    <w:basedOn w:val="Normln"/>
    <w:uiPriority w:val="99"/>
    <w:unhideWhenUsed/>
    <w:rsid w:val="0082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23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1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22343"/>
  </w:style>
  <w:style w:type="paragraph" w:styleId="Normlnweb">
    <w:name w:val="Normal (Web)"/>
    <w:basedOn w:val="Normln"/>
    <w:uiPriority w:val="99"/>
    <w:unhideWhenUsed/>
    <w:rsid w:val="0082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23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1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ir.netcentrum.cz/?noaudit&amp;url=http%3A%2F%2Fwww%2Elapievevecchiarelais%2E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2015-12-15T08:10:00Z</dcterms:created>
  <dcterms:modified xsi:type="dcterms:W3CDTF">2015-12-15T08:43:00Z</dcterms:modified>
</cp:coreProperties>
</file>